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339BF8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i/>
          <w:iCs/>
          <w:color w:val="404040"/>
          <w:sz w:val="22"/>
          <w:szCs w:val="22"/>
        </w:rPr>
      </w:pPr>
      <w:bookmarkStart w:id="0" w:name="_heading=h.nnhxb5x6n69x" w:colFirst="0" w:colLast="0"/>
      <w:bookmarkEnd w:id="0"/>
    </w:p>
    <w:p w14:paraId="57F36CDB" w14:textId="431C0FF6" w:rsidR="00980807" w:rsidRDefault="00DA5B7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12" w:lineRule="auto"/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 xml:space="preserve">Załącznik 2 do zapytania ofertowego nr </w:t>
      </w:r>
      <w:r w:rsidR="0037020D">
        <w:rPr>
          <w:rFonts w:ascii="Calibri" w:eastAsia="Calibri" w:hAnsi="Calibri" w:cs="Calibri"/>
          <w:b/>
          <w:bCs/>
          <w:color w:val="000000"/>
          <w:sz w:val="20"/>
          <w:szCs w:val="20"/>
        </w:rPr>
        <w:t>6</w:t>
      </w:r>
    </w:p>
    <w:p w14:paraId="30A3FFD3" w14:textId="77777777" w:rsidR="00980807" w:rsidRDefault="0098080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12" w:lineRule="auto"/>
        <w:rPr>
          <w:rFonts w:ascii="Calibri" w:eastAsia="Calibri" w:hAnsi="Calibri" w:cs="Calibri"/>
          <w:b/>
          <w:bCs/>
          <w:color w:val="000000"/>
          <w:sz w:val="20"/>
          <w:szCs w:val="20"/>
        </w:rPr>
      </w:pPr>
    </w:p>
    <w:p w14:paraId="1E9A1B92" w14:textId="77777777" w:rsidR="00980807" w:rsidRDefault="00DA5B7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FORMULARZ OFERTOWY</w:t>
      </w:r>
    </w:p>
    <w:p w14:paraId="19206252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i/>
          <w:iCs/>
          <w:color w:val="000000"/>
          <w:sz w:val="22"/>
          <w:szCs w:val="22"/>
        </w:rPr>
      </w:pPr>
      <w:bookmarkStart w:id="1" w:name="_heading=h.vygyzyca6um" w:colFirst="0" w:colLast="0"/>
      <w:bookmarkEnd w:id="1"/>
      <w:r>
        <w:rPr>
          <w:rFonts w:ascii="Calibri" w:eastAsia="Calibri" w:hAnsi="Calibri" w:cs="Calibri"/>
          <w:color w:val="000000"/>
        </w:rPr>
        <w:t>……………………………………………………………</w:t>
      </w:r>
      <w:r>
        <w:rPr>
          <w:rFonts w:ascii="Calibri" w:eastAsia="Calibri" w:hAnsi="Calibri" w:cs="Calibri"/>
          <w:color w:val="000000"/>
          <w:sz w:val="22"/>
          <w:szCs w:val="22"/>
        </w:rPr>
        <w:t>………</w:t>
      </w:r>
    </w:p>
    <w:p w14:paraId="0A6892B3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  <w:sz w:val="18"/>
          <w:szCs w:val="18"/>
        </w:rPr>
      </w:pPr>
      <w:r>
        <w:rPr>
          <w:rFonts w:ascii="Calibri" w:eastAsia="Calibri" w:hAnsi="Calibri" w:cs="Calibri"/>
          <w:color w:val="000000"/>
          <w:sz w:val="18"/>
          <w:szCs w:val="18"/>
        </w:rPr>
        <w:t xml:space="preserve">miejscowość i data </w:t>
      </w:r>
    </w:p>
    <w:p w14:paraId="68D08543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……………………………………………………………</w:t>
      </w:r>
      <w:r>
        <w:rPr>
          <w:rFonts w:ascii="Calibri" w:eastAsia="Calibri" w:hAnsi="Calibri" w:cs="Calibri"/>
          <w:color w:val="000000"/>
          <w:sz w:val="22"/>
          <w:szCs w:val="22"/>
        </w:rPr>
        <w:t>……..</w:t>
      </w:r>
    </w:p>
    <w:p w14:paraId="229549F0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  <w:sz w:val="18"/>
          <w:szCs w:val="18"/>
        </w:rPr>
      </w:pPr>
      <w:r>
        <w:rPr>
          <w:rFonts w:ascii="Calibri" w:eastAsia="Calibri" w:hAnsi="Calibri" w:cs="Calibri"/>
          <w:color w:val="000000"/>
          <w:sz w:val="18"/>
          <w:szCs w:val="18"/>
        </w:rPr>
        <w:t>nazwa Wykonawcy</w:t>
      </w:r>
    </w:p>
    <w:p w14:paraId="5442338F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……………………………………………………………</w:t>
      </w:r>
      <w:r>
        <w:rPr>
          <w:rFonts w:ascii="Calibri" w:eastAsia="Calibri" w:hAnsi="Calibri" w:cs="Calibri"/>
          <w:color w:val="000000"/>
          <w:sz w:val="22"/>
          <w:szCs w:val="22"/>
        </w:rPr>
        <w:t>……..</w:t>
      </w:r>
    </w:p>
    <w:p w14:paraId="0AC0D7B5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……………………………………………………………</w:t>
      </w:r>
      <w:r>
        <w:rPr>
          <w:rFonts w:ascii="Calibri" w:eastAsia="Calibri" w:hAnsi="Calibri" w:cs="Calibri"/>
          <w:color w:val="000000"/>
          <w:sz w:val="22"/>
          <w:szCs w:val="22"/>
        </w:rPr>
        <w:t>……..</w:t>
      </w:r>
    </w:p>
    <w:p w14:paraId="231FFDAB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  <w:sz w:val="18"/>
          <w:szCs w:val="18"/>
        </w:rPr>
      </w:pPr>
      <w:r>
        <w:rPr>
          <w:rFonts w:ascii="Calibri" w:eastAsia="Calibri" w:hAnsi="Calibri" w:cs="Calibri"/>
          <w:color w:val="000000"/>
          <w:sz w:val="18"/>
          <w:szCs w:val="18"/>
        </w:rPr>
        <w:t>adres</w:t>
      </w:r>
    </w:p>
    <w:p w14:paraId="1D534477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………………………………………………….………………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1E765DAD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  <w:sz w:val="18"/>
          <w:szCs w:val="18"/>
        </w:rPr>
      </w:pPr>
      <w:r>
        <w:rPr>
          <w:rFonts w:ascii="Calibri" w:eastAsia="Calibri" w:hAnsi="Calibri" w:cs="Calibri"/>
          <w:color w:val="000000"/>
          <w:sz w:val="18"/>
          <w:szCs w:val="18"/>
        </w:rPr>
        <w:t xml:space="preserve">e-mail Wykonawcy (do celu komunikacji w postępowaniu) </w:t>
      </w:r>
    </w:p>
    <w:p w14:paraId="3DF48486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……………………………………………………………</w:t>
      </w:r>
      <w:r>
        <w:rPr>
          <w:rFonts w:ascii="Calibri" w:eastAsia="Calibri" w:hAnsi="Calibri" w:cs="Calibri"/>
          <w:color w:val="000000"/>
          <w:sz w:val="22"/>
          <w:szCs w:val="22"/>
        </w:rPr>
        <w:t>……..</w:t>
      </w:r>
    </w:p>
    <w:p w14:paraId="688CD7E0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i/>
          <w:iCs/>
          <w:color w:val="000000"/>
          <w:sz w:val="18"/>
          <w:szCs w:val="18"/>
        </w:rPr>
      </w:pPr>
      <w:r>
        <w:rPr>
          <w:rFonts w:ascii="Calibri" w:eastAsia="Calibri" w:hAnsi="Calibri" w:cs="Calibri"/>
          <w:color w:val="000000"/>
          <w:sz w:val="18"/>
          <w:szCs w:val="18"/>
        </w:rPr>
        <w:t>NIP Wykonawcy (</w:t>
      </w:r>
      <w:r>
        <w:rPr>
          <w:rFonts w:ascii="Calibri" w:eastAsia="Calibri" w:hAnsi="Calibri" w:cs="Calibri"/>
          <w:i/>
          <w:iCs/>
          <w:color w:val="000000"/>
          <w:sz w:val="18"/>
          <w:szCs w:val="18"/>
        </w:rPr>
        <w:t>o ile nadano)</w:t>
      </w:r>
    </w:p>
    <w:p w14:paraId="7E42AC59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ind w:left="5664"/>
        <w:rPr>
          <w:rFonts w:ascii="Calibri" w:eastAsia="Calibri" w:hAnsi="Calibri" w:cs="Calibri"/>
          <w:b/>
          <w:bCs/>
          <w:color w:val="000000"/>
        </w:rPr>
      </w:pPr>
      <w:proofErr w:type="spellStart"/>
      <w:r>
        <w:rPr>
          <w:rFonts w:ascii="Calibri" w:eastAsia="Calibri" w:hAnsi="Calibri" w:cs="Calibri"/>
          <w:b/>
          <w:bCs/>
          <w:color w:val="000000"/>
        </w:rPr>
        <w:t>Sundog</w:t>
      </w:r>
      <w:proofErr w:type="spellEnd"/>
      <w:r>
        <w:rPr>
          <w:rFonts w:ascii="Calibri" w:eastAsia="Calibri" w:hAnsi="Calibri" w:cs="Calibri"/>
          <w:b/>
          <w:bCs/>
          <w:color w:val="000000"/>
        </w:rPr>
        <w:t xml:space="preserve"> spółka akcyjna </w:t>
      </w:r>
    </w:p>
    <w:p w14:paraId="5EDADBD3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ind w:left="5664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ul. Warszawska 14 lok. 3,</w:t>
      </w:r>
    </w:p>
    <w:p w14:paraId="0D30137C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ind w:left="5664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15 – 063 Białystok</w:t>
      </w:r>
    </w:p>
    <w:p w14:paraId="086829C2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b/>
          <w:bCs/>
          <w:color w:val="000000"/>
        </w:rPr>
      </w:pPr>
    </w:p>
    <w:p w14:paraId="1F16A350" w14:textId="269D2FC1" w:rsidR="00980807" w:rsidRDefault="00DA5B7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Calibri" w:eastAsia="Calibri" w:hAnsi="Calibri" w:cs="Calibri"/>
          <w:color w:val="000000"/>
        </w:rPr>
      </w:pPr>
      <w:bookmarkStart w:id="2" w:name="_heading=h.hrr0iquy6ibv" w:colFirst="0" w:colLast="0"/>
      <w:bookmarkEnd w:id="2"/>
      <w:r>
        <w:rPr>
          <w:rFonts w:ascii="Calibri" w:eastAsia="Calibri" w:hAnsi="Calibri" w:cs="Calibri"/>
          <w:color w:val="000000"/>
        </w:rPr>
        <w:t xml:space="preserve">             Działając w imieniu Wykonawcy ……………………………………………………………</w:t>
      </w:r>
      <w:proofErr w:type="gramStart"/>
      <w:r>
        <w:rPr>
          <w:rFonts w:ascii="Calibri" w:eastAsia="Calibri" w:hAnsi="Calibri" w:cs="Calibri"/>
          <w:color w:val="000000"/>
        </w:rPr>
        <w:t>…….</w:t>
      </w:r>
      <w:proofErr w:type="gramEnd"/>
      <w:r>
        <w:rPr>
          <w:rFonts w:ascii="Calibri" w:eastAsia="Calibri" w:hAnsi="Calibri" w:cs="Calibri"/>
          <w:color w:val="000000"/>
        </w:rPr>
        <w:t xml:space="preserve">.……………. ………………………………………………………………………………………………….., w odpowiedzi na zapytanie ofertowe nr </w:t>
      </w:r>
      <w:r w:rsidR="0037020D">
        <w:rPr>
          <w:rFonts w:ascii="Calibri" w:eastAsia="Calibri" w:hAnsi="Calibri" w:cs="Calibri"/>
          <w:color w:val="000000"/>
        </w:rPr>
        <w:t xml:space="preserve">6 </w:t>
      </w:r>
      <w:r>
        <w:rPr>
          <w:rFonts w:ascii="Calibri" w:eastAsia="Calibri" w:hAnsi="Calibri" w:cs="Calibri"/>
          <w:color w:val="000000"/>
        </w:rPr>
        <w:t xml:space="preserve">na świadczenie usług </w:t>
      </w:r>
      <w:r>
        <w:rPr>
          <w:rFonts w:ascii="Calibri" w:eastAsia="Calibri" w:hAnsi="Calibri" w:cs="Calibri"/>
          <w:b/>
          <w:bCs/>
          <w:color w:val="000000"/>
        </w:rPr>
        <w:t xml:space="preserve">Quest / </w:t>
      </w:r>
      <w:proofErr w:type="spellStart"/>
      <w:r>
        <w:rPr>
          <w:rFonts w:ascii="Calibri" w:eastAsia="Calibri" w:hAnsi="Calibri" w:cs="Calibri"/>
          <w:b/>
          <w:bCs/>
          <w:color w:val="000000"/>
        </w:rPr>
        <w:t>Narrative</w:t>
      </w:r>
      <w:proofErr w:type="spellEnd"/>
      <w:r>
        <w:rPr>
          <w:rFonts w:ascii="Calibri" w:eastAsia="Calibri" w:hAnsi="Calibri" w:cs="Calibri"/>
          <w:b/>
          <w:bCs/>
          <w:color w:val="000000"/>
        </w:rPr>
        <w:t xml:space="preserve"> Designera / Projektanta warstwy narracyjnej</w:t>
      </w:r>
      <w:r>
        <w:rPr>
          <w:rFonts w:ascii="Calibri" w:eastAsia="Calibri" w:hAnsi="Calibri" w:cs="Calibri"/>
          <w:color w:val="000000"/>
        </w:rPr>
        <w:t xml:space="preserve">, obejmujących projektowanie, opracowywanie i implementację warstwy narracyjnej gry komputerowej, stanowiącej środowisko implementacji systemu </w:t>
      </w:r>
      <w:proofErr w:type="spellStart"/>
      <w:r>
        <w:rPr>
          <w:rFonts w:ascii="Calibri" w:eastAsia="Calibri" w:hAnsi="Calibri" w:cs="Calibri"/>
          <w:color w:val="000000"/>
        </w:rPr>
        <w:t>InteGra</w:t>
      </w:r>
      <w:proofErr w:type="spellEnd"/>
      <w:r>
        <w:rPr>
          <w:rFonts w:ascii="Calibri" w:eastAsia="Calibri" w:hAnsi="Calibri" w:cs="Calibri"/>
          <w:color w:val="000000"/>
        </w:rPr>
        <w:t>, realizowanego w projekcie: „</w:t>
      </w:r>
      <w:r>
        <w:rPr>
          <w:rFonts w:ascii="Calibri" w:eastAsia="Calibri" w:hAnsi="Calibri" w:cs="Calibri"/>
          <w:i/>
          <w:iCs/>
          <w:color w:val="000000"/>
        </w:rPr>
        <w:t xml:space="preserve">Opracowanie systemu do tworzenia nieliniowych gier RPG w silniku </w:t>
      </w:r>
      <w:proofErr w:type="spellStart"/>
      <w:r>
        <w:rPr>
          <w:rFonts w:ascii="Calibri" w:eastAsia="Calibri" w:hAnsi="Calibri" w:cs="Calibri"/>
          <w:i/>
          <w:iCs/>
          <w:color w:val="000000"/>
        </w:rPr>
        <w:t>Unreal</w:t>
      </w:r>
      <w:proofErr w:type="spellEnd"/>
      <w:r>
        <w:rPr>
          <w:rFonts w:ascii="Calibri" w:eastAsia="Calibri" w:hAnsi="Calibri" w:cs="Calibri"/>
          <w:i/>
          <w:iCs/>
          <w:color w:val="000000"/>
        </w:rPr>
        <w:t xml:space="preserve"> Engine 5, umożliwiających tworzenie spójnych psychologicznie postaci, których decyzje będą odzwierciedlały ich implikowaną psychikę, w oparciu o badania z zakresu </w:t>
      </w:r>
      <w:proofErr w:type="spellStart"/>
      <w:r>
        <w:rPr>
          <w:rFonts w:ascii="Calibri" w:eastAsia="Calibri" w:hAnsi="Calibri" w:cs="Calibri"/>
          <w:i/>
          <w:iCs/>
          <w:color w:val="000000"/>
        </w:rPr>
        <w:t>groznawstwa</w:t>
      </w:r>
      <w:proofErr w:type="spellEnd"/>
      <w:r>
        <w:rPr>
          <w:rFonts w:ascii="Calibri" w:eastAsia="Calibri" w:hAnsi="Calibri" w:cs="Calibri"/>
          <w:i/>
          <w:iCs/>
          <w:color w:val="000000"/>
        </w:rPr>
        <w:t>, psychologii oraz technologii AI (LLM)</w:t>
      </w:r>
      <w:r>
        <w:rPr>
          <w:rFonts w:ascii="Calibri" w:eastAsia="Calibri" w:hAnsi="Calibri" w:cs="Calibri"/>
          <w:color w:val="000000"/>
        </w:rPr>
        <w:t xml:space="preserve">”, współfinansowanego w ramach umowy o dofinansowanie nr FENG.01.01-IP.02-2061/23, </w:t>
      </w:r>
      <w:r>
        <w:rPr>
          <w:rFonts w:ascii="Calibri" w:eastAsia="Calibri" w:hAnsi="Calibri" w:cs="Calibri"/>
          <w:b/>
          <w:bCs/>
          <w:color w:val="000000"/>
        </w:rPr>
        <w:t>oferuję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realizację przedmiotu zamówienia</w:t>
      </w:r>
      <w:r>
        <w:rPr>
          <w:rFonts w:ascii="Calibri" w:eastAsia="Calibri" w:hAnsi="Calibri" w:cs="Calibri"/>
          <w:color w:val="000000"/>
        </w:rPr>
        <w:t xml:space="preserve"> zgodnie z zapytaniem ofertowym za miesiąc świadczenia usługi cenę ryczałtową brutto</w:t>
      </w:r>
      <w:r>
        <w:rPr>
          <w:rFonts w:ascii="Calibri" w:eastAsia="Calibri" w:hAnsi="Calibri" w:cs="Calibri"/>
          <w:color w:val="000000"/>
          <w:vertAlign w:val="superscript"/>
        </w:rPr>
        <w:footnoteReference w:id="1"/>
      </w:r>
      <w:r>
        <w:rPr>
          <w:rFonts w:ascii="Calibri" w:eastAsia="Calibri" w:hAnsi="Calibri" w:cs="Calibri"/>
          <w:color w:val="000000"/>
        </w:rPr>
        <w:t xml:space="preserve"> ________________________________________ (słownie: __________________________________________________________________)</w:t>
      </w:r>
      <w:r>
        <w:rPr>
          <w:rFonts w:ascii="Calibri" w:eastAsia="Calibri" w:hAnsi="Calibri" w:cs="Calibri"/>
          <w:color w:val="000000"/>
          <w:vertAlign w:val="superscript"/>
        </w:rPr>
        <w:footnoteReference w:id="2"/>
      </w:r>
      <w:r>
        <w:rPr>
          <w:rFonts w:ascii="Calibri" w:eastAsia="Calibri" w:hAnsi="Calibri" w:cs="Calibri"/>
          <w:color w:val="000000"/>
        </w:rPr>
        <w:t>, w tym:</w:t>
      </w:r>
    </w:p>
    <w:p w14:paraId="4283F181" w14:textId="77777777" w:rsidR="00980807" w:rsidRDefault="00DA5B7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______________________________________ netto + należny podatek VAT w wysokości _____________________________________________________________________</w:t>
      </w:r>
      <w:r>
        <w:rPr>
          <w:rFonts w:ascii="Calibri" w:eastAsia="Calibri" w:hAnsi="Calibri" w:cs="Calibri"/>
          <w:color w:val="000000"/>
          <w:vertAlign w:val="superscript"/>
        </w:rPr>
        <w:footnoteReference w:id="3"/>
      </w:r>
    </w:p>
    <w:p w14:paraId="5AD4B99A" w14:textId="77777777" w:rsidR="00980807" w:rsidRDefault="00DA5B7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Oświadczamy, że zapoznaliśmy się z zapytaniem ofertowym wraz z załącznikami, w szczególności opisem przedmiotu zamówienia, i nie wnosimy żadnych zastrzeżeń.</w:t>
      </w:r>
    </w:p>
    <w:p w14:paraId="2DE13DAF" w14:textId="77777777" w:rsidR="00980807" w:rsidRDefault="00DA5B7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Oświadczamy, że uzyskaliśmy wszelkie konieczne informacje do przygotowania oferty.</w:t>
      </w:r>
    </w:p>
    <w:p w14:paraId="35083C44" w14:textId="77777777" w:rsidR="00980807" w:rsidRDefault="00DA5B7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Oświadczamy, że wyżej podana cena jest ceną ryczałtową i obejmuje wszelkie koszty wykonania zamówienia. </w:t>
      </w:r>
    </w:p>
    <w:p w14:paraId="17FCC071" w14:textId="77777777" w:rsidR="00980807" w:rsidRDefault="00DA5B7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Oświadczamy, że uważamy się związanymi niniejszą ofertą przez okres 30 dni. </w:t>
      </w:r>
    </w:p>
    <w:p w14:paraId="566F6A51" w14:textId="77777777" w:rsidR="00980807" w:rsidRDefault="00DA5B7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 przypadku wyboru naszej oferty zobowiązujemy się do zawarcia z Zamawiającym umowy, na warunkach określonych we wzorze umowy stanowiącym Załącznik nr 4 do zapytania ofertowego. </w:t>
      </w:r>
    </w:p>
    <w:p w14:paraId="0B4E9945" w14:textId="77777777" w:rsidR="00980807" w:rsidRDefault="00DA5B7A">
      <w:pPr>
        <w:numPr>
          <w:ilvl w:val="0"/>
          <w:numId w:val="1"/>
        </w:numPr>
        <w:spacing w:line="276" w:lineRule="auto"/>
        <w:ind w:left="426" w:hanging="426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Oświadczam, że zostałem/-</w:t>
      </w:r>
      <w:proofErr w:type="spellStart"/>
      <w:r>
        <w:rPr>
          <w:rFonts w:ascii="Calibri" w:eastAsia="Calibri" w:hAnsi="Calibri" w:cs="Calibri"/>
        </w:rPr>
        <w:t>am</w:t>
      </w:r>
      <w:proofErr w:type="spellEnd"/>
      <w:r>
        <w:rPr>
          <w:rFonts w:ascii="Calibri" w:eastAsia="Calibri" w:hAnsi="Calibri" w:cs="Calibri"/>
        </w:rPr>
        <w:t xml:space="preserve"> poinformowany/-a o tym, że*:</w:t>
      </w:r>
    </w:p>
    <w:p w14:paraId="615A987F" w14:textId="77777777" w:rsidR="00980807" w:rsidRDefault="00DA5B7A">
      <w:pPr>
        <w:widowControl w:val="0"/>
        <w:numPr>
          <w:ilvl w:val="0"/>
          <w:numId w:val="2"/>
        </w:numPr>
        <w:shd w:val="clear" w:color="auto" w:fill="FFFFFF"/>
        <w:tabs>
          <w:tab w:val="left" w:pos="851"/>
        </w:tabs>
        <w:spacing w:line="276" w:lineRule="auto"/>
        <w:ind w:left="851" w:hanging="425"/>
        <w:rPr>
          <w:rFonts w:ascii="Calibri" w:eastAsia="Calibri" w:hAnsi="Calibri" w:cs="Calibri"/>
        </w:rPr>
      </w:pPr>
      <w:bookmarkStart w:id="3" w:name="_heading=h.t5mlsnhil2ly" w:colFirst="0" w:colLast="0"/>
      <w:bookmarkEnd w:id="3"/>
      <w:r>
        <w:rPr>
          <w:rFonts w:ascii="Calibri" w:eastAsia="Calibri" w:hAnsi="Calibri" w:cs="Calibri"/>
        </w:rPr>
        <w:t xml:space="preserve">administratorem moich danych osobowych wskazanych w złożonych przeze mnie dokumentach związanych z udziałem w postępowaniu o udzielenie wyżej wskazanego zamówienia (dalej jako: dane osobowe) jest </w:t>
      </w:r>
      <w:proofErr w:type="spellStart"/>
      <w:r>
        <w:rPr>
          <w:rFonts w:ascii="Calibri" w:eastAsia="Calibri" w:hAnsi="Calibri" w:cs="Calibri"/>
        </w:rPr>
        <w:t>Sundog</w:t>
      </w:r>
      <w:proofErr w:type="spellEnd"/>
      <w:r>
        <w:rPr>
          <w:rFonts w:ascii="Calibri" w:eastAsia="Calibri" w:hAnsi="Calibri" w:cs="Calibri"/>
        </w:rPr>
        <w:t xml:space="preserve"> spółka akcyjna z siedzibą w Białymstoku ul. Warszawska 14 lok. 3, 15-063 Białystok, e-mail: </w:t>
      </w:r>
      <w:proofErr w:type="spellStart"/>
      <w:r>
        <w:rPr>
          <w:rFonts w:ascii="Calibri" w:eastAsia="Calibri" w:hAnsi="Calibri" w:cs="Calibri"/>
        </w:rPr>
        <w:t>fialkowska.filipek@sundog.games</w:t>
      </w:r>
      <w:proofErr w:type="spellEnd"/>
      <w:r>
        <w:rPr>
          <w:rFonts w:ascii="Calibri" w:eastAsia="Calibri" w:hAnsi="Calibri" w:cs="Calibri"/>
        </w:rPr>
        <w:t xml:space="preserve">, dalej jako ADO, </w:t>
      </w:r>
    </w:p>
    <w:p w14:paraId="6B993552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ind w:left="851" w:hanging="425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osobowe będą przetwarzane:</w:t>
      </w:r>
    </w:p>
    <w:p w14:paraId="6F9F8E49" w14:textId="77777777" w:rsidR="00980807" w:rsidRDefault="00DA5B7A">
      <w:pPr>
        <w:numPr>
          <w:ilvl w:val="0"/>
          <w:numId w:val="3"/>
        </w:numPr>
        <w:spacing w:line="276" w:lineRule="auto"/>
        <w:ind w:left="1134" w:hanging="28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 celu związanym z przeprowadzeniem procedury wyboru wykonawcy wyżej wskazanego zamówienia, a w przypadku wyboru mnie na wykonawcę wyżej wskazanego zamówienia, w celu realizacji – podstawa prawna art. 6 ust. 1 lit. b) Rozporządzenia Parlamentu Europejskiego i Rady (UE) 2016/679 z dnia 27 kwietnia 2016 r. w sprawie ochrony osób fizycznych w związku z przetwarzaniem danych osobowych i w sprawie swobodnego przepływu takich danych oraz uchylenia dyrektywy 95/46/WE (dalej jako RODO);</w:t>
      </w:r>
    </w:p>
    <w:p w14:paraId="57227E54" w14:textId="77777777" w:rsidR="00980807" w:rsidRDefault="00DA5B7A">
      <w:pPr>
        <w:widowControl w:val="0"/>
        <w:numPr>
          <w:ilvl w:val="0"/>
          <w:numId w:val="3"/>
        </w:numPr>
        <w:shd w:val="clear" w:color="auto" w:fill="FFFFFF"/>
        <w:spacing w:line="276" w:lineRule="auto"/>
        <w:ind w:left="1134" w:hanging="283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000000"/>
        </w:rPr>
        <w:t>w celu spełnienia przez ADO obowiązków przewidzianych w przepisach prawa, w szczególności przepisów dotyczących zasad realizacji zadań finansowanych ze środków europejskich w perspektywie finansowej 2021-2027,</w:t>
      </w:r>
      <w:r>
        <w:rPr>
          <w:rFonts w:ascii="Calibri" w:eastAsia="Calibri" w:hAnsi="Calibri" w:cs="Calibri"/>
          <w:b/>
          <w:bCs/>
          <w:color w:val="000000"/>
        </w:rPr>
        <w:t xml:space="preserve"> </w:t>
      </w:r>
      <w:r>
        <w:rPr>
          <w:rFonts w:ascii="Calibri" w:eastAsia="Calibri" w:hAnsi="Calibri" w:cs="Calibri"/>
          <w:color w:val="000000"/>
        </w:rPr>
        <w:t>przepisach podatkowych i o rachunkowości – podstawa prawna art. 6 ust. 1 lit. c) RODO w związku z innymi przepisami szczególnymi;</w:t>
      </w:r>
    </w:p>
    <w:p w14:paraId="61554770" w14:textId="77777777" w:rsidR="00980807" w:rsidRDefault="00DA5B7A">
      <w:pPr>
        <w:widowControl w:val="0"/>
        <w:numPr>
          <w:ilvl w:val="0"/>
          <w:numId w:val="3"/>
        </w:numPr>
        <w:shd w:val="clear" w:color="auto" w:fill="FFFFFF"/>
        <w:spacing w:line="276" w:lineRule="auto"/>
        <w:ind w:left="1134" w:hanging="28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 celu związanym z dochodzeniem roszczeń i obroną przed roszczeniami związanymi z prowadzoną działalnością gospodarczą oraz kontroli, co stanowi uzasadniony interes prawny ADO – podstawa prawna art. 6 ust. 1 lit. f) RODO;</w:t>
      </w:r>
    </w:p>
    <w:p w14:paraId="1FA2753F" w14:textId="77777777" w:rsidR="00980807" w:rsidRDefault="00DA5B7A">
      <w:pPr>
        <w:numPr>
          <w:ilvl w:val="0"/>
          <w:numId w:val="2"/>
        </w:numPr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dane osobowe mogą być ujawnione osobom upoważnionym przez ADO, podmiotom świadczącym na rzecz ADO usługi, w tym usługi techniczne i organizacyjne, usługi prawne, usługi doradcze, usługi finansowe, innym podmiotom/osobom/organom w zakresie i na zasadach określonych przepisami prawa, wykonawcom, którzy złożą </w:t>
      </w:r>
      <w:r>
        <w:rPr>
          <w:rFonts w:ascii="Calibri" w:eastAsia="Calibri" w:hAnsi="Calibri" w:cs="Calibri"/>
        </w:rPr>
        <w:lastRenderedPageBreak/>
        <w:t xml:space="preserve">oferty w postępowaniu, a także podmiotom/organom sprawującym kontrolę nad prawidłowością realizacji projektu przez ADO, </w:t>
      </w:r>
    </w:p>
    <w:p w14:paraId="3678B865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dane osobowe nie będą przekazywane do państwa trzeciego lub organizacji międzynarodowej, </w:t>
      </w:r>
    </w:p>
    <w:p w14:paraId="5046D19C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osobowe będą przetwarzane przez okres przeprowadzenia procedury wyboru wykonawcy wyżej wskazanego zamówienia, a w przypadku wyboru mnie na wykonawcę wyżej wskazanego zamówienia – przez okres realizacji zamówienia, a niezależnie od powyższego przez okres:</w:t>
      </w:r>
    </w:p>
    <w:p w14:paraId="47E41C1F" w14:textId="77777777" w:rsidR="00980807" w:rsidRDefault="00DA5B7A">
      <w:pPr>
        <w:numPr>
          <w:ilvl w:val="0"/>
          <w:numId w:val="4"/>
        </w:numPr>
        <w:spacing w:line="276" w:lineRule="auto"/>
        <w:ind w:left="1134" w:hanging="28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wymagany przez odpowiednie przepisy prawa w zakresie przechowywania dokumentacji księgowej i podatkowej oraz dokumentacji dotyczącej realizacji projektu oraz</w:t>
      </w:r>
    </w:p>
    <w:p w14:paraId="1517B1EC" w14:textId="77777777" w:rsidR="00980807" w:rsidRDefault="00DA5B7A">
      <w:pPr>
        <w:numPr>
          <w:ilvl w:val="0"/>
          <w:numId w:val="4"/>
        </w:numPr>
        <w:spacing w:line="276" w:lineRule="auto"/>
        <w:ind w:left="1134" w:hanging="283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przedawnienia roszczeń określony w przepisach prawa - w celu dochodzenia roszczeń i obrony przed ewentualnymi roszczeniami;</w:t>
      </w:r>
    </w:p>
    <w:p w14:paraId="49116A59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przysługuje mi prawo żądania dostępu do treści danych osobowych oraz prawo ich sprostowania, </w:t>
      </w:r>
    </w:p>
    <w:p w14:paraId="3C29BA57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w przypadkach określonych przepisami prawa przysługuje mi prawo żądania usunięcia danych, żądania ograniczenia przetwarzania danych, prawo do przeniesienia danych, prawo sprzeciwu wobec przetwarzania danych, </w:t>
      </w:r>
    </w:p>
    <w:p w14:paraId="27DE6590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przysługuje mi prawo wniesienia skargi do organu nadzorczego zajmującego się ochroną danych </w:t>
      </w:r>
      <w:proofErr w:type="gramStart"/>
      <w:r>
        <w:rPr>
          <w:rFonts w:ascii="Calibri" w:eastAsia="Calibri" w:hAnsi="Calibri" w:cs="Calibri"/>
        </w:rPr>
        <w:t>osobowych</w:t>
      </w:r>
      <w:proofErr w:type="gramEnd"/>
      <w:r>
        <w:rPr>
          <w:rFonts w:ascii="Calibri" w:eastAsia="Calibri" w:hAnsi="Calibri" w:cs="Calibri"/>
        </w:rPr>
        <w:t xml:space="preserve"> gdy uznam, że ADO naruszył przepisy dotyczące ochrony danych osobowych; </w:t>
      </w:r>
    </w:p>
    <w:p w14:paraId="19EB0381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podanie przeze mnie danych osobowych jest dobrowolne, ale niezbędne do udział w postępowaniu o udzielenie powyższego zamówienia;</w:t>
      </w:r>
    </w:p>
    <w:p w14:paraId="67F23C8F" w14:textId="77777777" w:rsidR="00980807" w:rsidRDefault="00DA5B7A">
      <w:pPr>
        <w:numPr>
          <w:ilvl w:val="0"/>
          <w:numId w:val="2"/>
        </w:numPr>
        <w:tabs>
          <w:tab w:val="left" w:pos="851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dane osobowe nie będą wykorzystywane do zautomatyzowanego podejmowania decyzji względem mnie, w tym do profilowania. </w:t>
      </w:r>
    </w:p>
    <w:p w14:paraId="530A2BD7" w14:textId="77777777" w:rsidR="00980807" w:rsidRDefault="00DA5B7A">
      <w:pPr>
        <w:numPr>
          <w:ilvl w:val="0"/>
          <w:numId w:val="5"/>
        </w:numPr>
        <w:spacing w:line="276" w:lineRule="auto"/>
        <w:ind w:left="426" w:hanging="426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Oświadczam, że zostałem/-</w:t>
      </w:r>
      <w:proofErr w:type="spellStart"/>
      <w:r>
        <w:rPr>
          <w:rFonts w:ascii="Calibri" w:eastAsia="Calibri" w:hAnsi="Calibri" w:cs="Calibri"/>
        </w:rPr>
        <w:t>am</w:t>
      </w:r>
      <w:proofErr w:type="spellEnd"/>
      <w:r>
        <w:rPr>
          <w:rFonts w:ascii="Calibri" w:eastAsia="Calibri" w:hAnsi="Calibri" w:cs="Calibri"/>
        </w:rPr>
        <w:t xml:space="preserve"> poinformowany/-a o tym, że z uwagi na fakt, że moje dane osobowe będą przetwarzane przez ADO do celów wynikających z prawnie uzasadnionego interesu ADO, przysługuje mi prawo do wniesienia sprzeciwu wobec przetwarzania moich danych osobowych w w/w celu z przyczyn związanych z moją szczególną </w:t>
      </w:r>
      <w:proofErr w:type="gramStart"/>
      <w:r>
        <w:rPr>
          <w:rFonts w:ascii="Calibri" w:eastAsia="Calibri" w:hAnsi="Calibri" w:cs="Calibri"/>
        </w:rPr>
        <w:t>sytuacją.*</w:t>
      </w:r>
      <w:proofErr w:type="gramEnd"/>
    </w:p>
    <w:p w14:paraId="4840B48A" w14:textId="77777777" w:rsidR="00980807" w:rsidRDefault="00DA5B7A">
      <w:pPr>
        <w:numPr>
          <w:ilvl w:val="0"/>
          <w:numId w:val="5"/>
        </w:numPr>
        <w:spacing w:line="276" w:lineRule="auto"/>
        <w:ind w:left="426" w:hanging="426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000000"/>
        </w:rPr>
        <w:t>Oświadczam, że wypełniłem/-</w:t>
      </w:r>
      <w:proofErr w:type="spellStart"/>
      <w:r>
        <w:rPr>
          <w:rFonts w:ascii="Calibri" w:eastAsia="Calibri" w:hAnsi="Calibri" w:cs="Calibri"/>
          <w:color w:val="000000"/>
        </w:rPr>
        <w:t>am</w:t>
      </w:r>
      <w:proofErr w:type="spellEnd"/>
      <w:r>
        <w:rPr>
          <w:rFonts w:ascii="Calibri" w:eastAsia="Calibri" w:hAnsi="Calibri" w:cs="Calibri"/>
          <w:color w:val="000000"/>
        </w:rPr>
        <w:t xml:space="preserve"> obowiązki informacyjne przewidziane w art. 13 lub art. 14 RODO wobec osób fizycznych, od których dane osobowe bezpośrednio lub pośrednio pozyskałem w celu ubiegania się o udzielenie zamówienia publicznego w niniejszym </w:t>
      </w:r>
      <w:proofErr w:type="gramStart"/>
      <w:r>
        <w:rPr>
          <w:rFonts w:ascii="Calibri" w:eastAsia="Calibri" w:hAnsi="Calibri" w:cs="Calibri"/>
          <w:color w:val="000000"/>
        </w:rPr>
        <w:t>postępowaniu.*</w:t>
      </w:r>
      <w:proofErr w:type="gramEnd"/>
      <w:r>
        <w:rPr>
          <w:rFonts w:ascii="Calibri" w:eastAsia="Calibri" w:hAnsi="Calibri" w:cs="Calibri"/>
          <w:color w:val="000000"/>
        </w:rPr>
        <w:t>*</w:t>
      </w:r>
    </w:p>
    <w:p w14:paraId="755AFF60" w14:textId="77777777" w:rsidR="00980807" w:rsidRDefault="00DA5B7A">
      <w:pPr>
        <w:numPr>
          <w:ilvl w:val="0"/>
          <w:numId w:val="5"/>
        </w:numPr>
        <w:spacing w:line="276" w:lineRule="auto"/>
        <w:ind w:left="426" w:hanging="426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color w:val="000000"/>
        </w:rPr>
        <w:t>Załącznikami do niniejszej Oferty, stanowiącymi jej integralną część, są:</w:t>
      </w:r>
    </w:p>
    <w:p w14:paraId="3F03FFA2" w14:textId="77777777" w:rsidR="00980807" w:rsidRDefault="00DA5B7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9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pełnomocnictwo lub inny dokument potwierdzający umocowanie do podpisania oferty w imieniu Wykonawcy – </w:t>
      </w:r>
      <w:r>
        <w:rPr>
          <w:rFonts w:ascii="Calibri" w:eastAsia="Calibri" w:hAnsi="Calibri" w:cs="Calibri"/>
          <w:i/>
          <w:iCs/>
          <w:color w:val="000000"/>
        </w:rPr>
        <w:t>jeżeli dotyczy</w:t>
      </w:r>
      <w:r>
        <w:rPr>
          <w:rFonts w:ascii="Calibri" w:eastAsia="Calibri" w:hAnsi="Calibri" w:cs="Calibri"/>
          <w:color w:val="000000"/>
        </w:rPr>
        <w:t>,</w:t>
      </w:r>
    </w:p>
    <w:p w14:paraId="1772CA23" w14:textId="77777777" w:rsidR="00980807" w:rsidRDefault="00DA5B7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9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oświadczenie o spełnianiu warunków udziału w postępowaniu,</w:t>
      </w:r>
    </w:p>
    <w:p w14:paraId="29C163DA" w14:textId="77777777" w:rsidR="00980807" w:rsidRDefault="00DA5B7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9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odpis z właściwego rejestru lub z centralnej ewidencji i informacji o działalności gospodarczej – </w:t>
      </w:r>
      <w:r>
        <w:rPr>
          <w:rFonts w:ascii="Calibri" w:eastAsia="Calibri" w:hAnsi="Calibri" w:cs="Calibri"/>
          <w:i/>
          <w:iCs/>
          <w:color w:val="000000"/>
        </w:rPr>
        <w:t>jeżeli dotyczy</w:t>
      </w:r>
      <w:r>
        <w:rPr>
          <w:rFonts w:ascii="Calibri" w:eastAsia="Calibri" w:hAnsi="Calibri" w:cs="Calibri"/>
          <w:color w:val="000000"/>
        </w:rPr>
        <w:t>,</w:t>
      </w:r>
    </w:p>
    <w:p w14:paraId="7B207271" w14:textId="77777777" w:rsidR="00980807" w:rsidRDefault="00DA5B7A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hanging="29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wykaz osób skierowanych do realizacji zamówienia.</w:t>
      </w:r>
    </w:p>
    <w:p w14:paraId="26D3477F" w14:textId="77777777" w:rsidR="00980807" w:rsidRDefault="00980807">
      <w:pPr>
        <w:widowControl w:val="0"/>
        <w:spacing w:line="276" w:lineRule="auto"/>
        <w:ind w:left="426"/>
        <w:rPr>
          <w:rFonts w:ascii="Calibri" w:eastAsia="Calibri" w:hAnsi="Calibri" w:cs="Calibri"/>
          <w:color w:val="000000"/>
        </w:rPr>
      </w:pPr>
    </w:p>
    <w:p w14:paraId="126AA317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</w:p>
    <w:p w14:paraId="1FFF5591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</w:p>
    <w:p w14:paraId="21825599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…………………………………….  </w:t>
      </w:r>
      <w:r>
        <w:rPr>
          <w:rFonts w:ascii="Calibri" w:eastAsia="Calibri" w:hAnsi="Calibri" w:cs="Calibri"/>
          <w:color w:val="000000"/>
        </w:rPr>
        <w:tab/>
        <w:t xml:space="preserve">         ……………………….…………………….      </w:t>
      </w:r>
      <w:r>
        <w:rPr>
          <w:rFonts w:ascii="Calibri" w:eastAsia="Calibri" w:hAnsi="Calibri" w:cs="Calibri"/>
          <w:color w:val="000000"/>
        </w:rPr>
        <w:tab/>
      </w:r>
    </w:p>
    <w:p w14:paraId="201A91B8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i/>
          <w:iCs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(miejscowość, </w:t>
      </w:r>
      <w:proofErr w:type="gramStart"/>
      <w:r>
        <w:rPr>
          <w:rFonts w:ascii="Calibri" w:eastAsia="Calibri" w:hAnsi="Calibri" w:cs="Calibri"/>
          <w:color w:val="000000"/>
        </w:rPr>
        <w:t xml:space="preserve">data)   </w:t>
      </w:r>
      <w:proofErr w:type="gramEnd"/>
      <w:r>
        <w:rPr>
          <w:rFonts w:ascii="Calibri" w:eastAsia="Calibri" w:hAnsi="Calibri" w:cs="Calibri"/>
          <w:color w:val="000000"/>
        </w:rPr>
        <w:t xml:space="preserve">  </w:t>
      </w:r>
      <w:r>
        <w:rPr>
          <w:rFonts w:ascii="Calibri" w:eastAsia="Calibri" w:hAnsi="Calibri" w:cs="Calibri"/>
          <w:color w:val="000000"/>
        </w:rPr>
        <w:tab/>
        <w:t xml:space="preserve">                          </w:t>
      </w:r>
      <w:proofErr w:type="gramStart"/>
      <w:r>
        <w:rPr>
          <w:rFonts w:ascii="Calibri" w:eastAsia="Calibri" w:hAnsi="Calibri" w:cs="Calibri"/>
          <w:color w:val="000000"/>
        </w:rPr>
        <w:t xml:space="preserve">   (</w:t>
      </w:r>
      <w:proofErr w:type="gramEnd"/>
      <w:r>
        <w:rPr>
          <w:rFonts w:ascii="Calibri" w:eastAsia="Calibri" w:hAnsi="Calibri" w:cs="Calibri"/>
          <w:color w:val="000000"/>
        </w:rPr>
        <w:t>podpis Wykonawcy)</w:t>
      </w:r>
    </w:p>
    <w:p w14:paraId="36551018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b/>
          <w:bCs/>
          <w:color w:val="000000"/>
        </w:rPr>
      </w:pPr>
    </w:p>
    <w:p w14:paraId="785730CC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b/>
          <w:bCs/>
          <w:color w:val="000000"/>
        </w:rPr>
      </w:pPr>
    </w:p>
    <w:p w14:paraId="43F7F845" w14:textId="77777777" w:rsidR="00980807" w:rsidRDefault="00980807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b/>
          <w:bCs/>
          <w:color w:val="000000"/>
        </w:rPr>
      </w:pPr>
    </w:p>
    <w:p w14:paraId="1AFC5A24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76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* Oświadczenie składają wykonawcy będący osobami fizycznymi, w tym osobami fizycznymi prowadzącymi działalność gospodarczą; w pozostałych przypadkach zaleca się wykreślenie oświadczenia.</w:t>
      </w:r>
    </w:p>
    <w:p w14:paraId="5E1AE035" w14:textId="77777777" w:rsidR="00980807" w:rsidRDefault="00DA5B7A">
      <w:pPr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** W </w:t>
      </w:r>
      <w:proofErr w:type="gramStart"/>
      <w:r>
        <w:rPr>
          <w:rFonts w:ascii="Calibri" w:eastAsia="Calibri" w:hAnsi="Calibri" w:cs="Calibri"/>
        </w:rPr>
        <w:t>przypadku</w:t>
      </w:r>
      <w:proofErr w:type="gramEnd"/>
      <w:r>
        <w:rPr>
          <w:rFonts w:ascii="Calibri" w:eastAsia="Calibri" w:hAnsi="Calibri" w:cs="Calibri"/>
        </w:rPr>
        <w:t xml:space="preserve"> gdy wykonawca nie przekazuje danych osobowych innych niż bezpośrednio jego dotyczących lub zachodzi wyłączenie stosowania obowiązku informacyjnego, stosownie do art. 13 ust. 4 lub art. 14 ust. 5 RODO, wykonawca nie składa oświadczenia; w takim przypadku zaleca się wykreślenie oświadczenia.</w:t>
      </w:r>
    </w:p>
    <w:p w14:paraId="481835E2" w14:textId="77777777" w:rsidR="00980807" w:rsidRDefault="00980807">
      <w:pPr>
        <w:spacing w:line="276" w:lineRule="auto"/>
        <w:rPr>
          <w:rFonts w:ascii="Calibri" w:eastAsia="Calibri" w:hAnsi="Calibri" w:cs="Calibri"/>
        </w:rPr>
      </w:pPr>
    </w:p>
    <w:p w14:paraId="63D7F6C4" w14:textId="77777777" w:rsidR="00980807" w:rsidRDefault="00980807">
      <w:pPr>
        <w:spacing w:line="276" w:lineRule="auto"/>
        <w:rPr>
          <w:rFonts w:ascii="Calibri" w:eastAsia="Calibri" w:hAnsi="Calibri" w:cs="Calibri"/>
          <w:sz w:val="22"/>
          <w:szCs w:val="22"/>
        </w:rPr>
      </w:pPr>
    </w:p>
    <w:p w14:paraId="6F22AAF8" w14:textId="77777777" w:rsidR="00980807" w:rsidRDefault="00980807">
      <w:pPr>
        <w:spacing w:line="324" w:lineRule="auto"/>
        <w:rPr>
          <w:rFonts w:ascii="Calibri" w:eastAsia="Calibri" w:hAnsi="Calibri" w:cs="Calibri"/>
        </w:rPr>
      </w:pPr>
    </w:p>
    <w:sectPr w:rsidR="00980807">
      <w:headerReference w:type="default" r:id="rId8"/>
      <w:footerReference w:type="default" r:id="rId9"/>
      <w:headerReference w:type="first" r:id="rId10"/>
      <w:pgSz w:w="11906" w:h="16838"/>
      <w:pgMar w:top="1418" w:right="1418" w:bottom="1134" w:left="1418" w:header="709" w:footer="567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5E7F31" w14:textId="77777777" w:rsidR="00061F23" w:rsidRDefault="00061F23">
      <w:r>
        <w:separator/>
      </w:r>
    </w:p>
  </w:endnote>
  <w:endnote w:type="continuationSeparator" w:id="0">
    <w:p w14:paraId="5B8BFBC2" w14:textId="77777777" w:rsidR="00061F23" w:rsidRDefault="00061F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428D76D-4CA2-4D94-9A35-8CEE19458237}"/>
    <w:embedBold r:id="rId2" w:fontKey="{2C8997BB-D1E8-46DA-9650-626C11823E0F}"/>
    <w:embedItalic r:id="rId3" w:fontKey="{FA7AD217-B29A-461D-BAC5-64C257A1415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4" w:fontKey="{728709D2-B870-49E8-8939-C8011A1411E8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5" w:fontKey="{3D2E380C-8D60-46FD-8962-7A1A552B3686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6" w:fontKey="{D7AE407C-47FE-46FC-AE60-D85AD07347FB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7" w:fontKey="{9546E16F-6BB1-4BE3-AF08-F004493505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E1A113" w14:textId="77777777" w:rsidR="00980807" w:rsidRDefault="00DA5B7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  <w:sz w:val="20"/>
        <w:szCs w:val="20"/>
      </w:rPr>
    </w:pPr>
    <w:r>
      <w:rPr>
        <w:rFonts w:ascii="Calibri" w:eastAsia="Calibri" w:hAnsi="Calibri" w:cs="Calibri"/>
        <w:color w:val="000000"/>
        <w:sz w:val="20"/>
        <w:szCs w:val="20"/>
      </w:rPr>
      <w:fldChar w:fldCharType="begin"/>
    </w:r>
    <w:r>
      <w:rPr>
        <w:rFonts w:ascii="Calibri" w:eastAsia="Calibri" w:hAnsi="Calibri" w:cs="Calibri"/>
        <w:color w:val="000000"/>
        <w:sz w:val="20"/>
        <w:szCs w:val="20"/>
      </w:rPr>
      <w:instrText>PAGE</w:instrText>
    </w:r>
    <w:r>
      <w:rPr>
        <w:rFonts w:ascii="Calibri" w:eastAsia="Calibri" w:hAnsi="Calibri" w:cs="Calibri"/>
        <w:color w:val="000000"/>
        <w:sz w:val="20"/>
        <w:szCs w:val="20"/>
      </w:rPr>
      <w:fldChar w:fldCharType="separate"/>
    </w:r>
    <w:r>
      <w:rPr>
        <w:rFonts w:ascii="Calibri" w:eastAsia="Calibri" w:hAnsi="Calibri" w:cs="Calibri"/>
        <w:noProof/>
        <w:color w:val="000000"/>
        <w:sz w:val="20"/>
        <w:szCs w:val="20"/>
      </w:rPr>
      <w:t>1</w:t>
    </w:r>
    <w:r>
      <w:rPr>
        <w:rFonts w:ascii="Calibri" w:eastAsia="Calibri" w:hAnsi="Calibri" w:cs="Calibri"/>
        <w:color w:val="000000"/>
        <w:sz w:val="20"/>
        <w:szCs w:val="20"/>
      </w:rPr>
      <w:fldChar w:fldCharType="end"/>
    </w:r>
  </w:p>
  <w:p w14:paraId="29ED2780" w14:textId="77777777" w:rsidR="00980807" w:rsidRDefault="0098080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5FB6C8" w14:textId="77777777" w:rsidR="00061F23" w:rsidRDefault="00061F23">
      <w:r>
        <w:separator/>
      </w:r>
    </w:p>
  </w:footnote>
  <w:footnote w:type="continuationSeparator" w:id="0">
    <w:p w14:paraId="08FC4E36" w14:textId="77777777" w:rsidR="00061F23" w:rsidRDefault="00061F23">
      <w:r>
        <w:continuationSeparator/>
      </w:r>
    </w:p>
  </w:footnote>
  <w:footnote w:id="1">
    <w:p w14:paraId="2AC6020C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Cena powinna być wyrażona w złotych polskich albo w euro.</w:t>
      </w:r>
    </w:p>
  </w:footnote>
  <w:footnote w:id="2">
    <w:p w14:paraId="09494B4C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W przypadku wskazania ceny ofertowej brutto w euro, na potrzeby oceny oferty według tego kryterium, cena ofertowa brutto wyrażona w euro zostanie przeliczona na złote polskie według średniego kursu euro w stosunku do złotego, ogłoszonego przez Narodowy Bank Polski z dnia upływu terminu składania ofert i zaokrąglona do dwóch miejsc po przecinku, chyba że ceny wszystkich ofert niepodlegających odrzuceniu zostaną wyrażone w jednej walucie.</w:t>
      </w:r>
    </w:p>
  </w:footnote>
  <w:footnote w:id="3">
    <w:p w14:paraId="5BDA5A48" w14:textId="77777777" w:rsidR="00980807" w:rsidRDefault="00DA5B7A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i/>
          <w:iCs/>
          <w:color w:val="000000"/>
          <w:sz w:val="20"/>
          <w:szCs w:val="20"/>
        </w:rPr>
        <w:t>O ile dotyczy</w:t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– w </w:t>
      </w:r>
      <w:proofErr w:type="gramStart"/>
      <w:r>
        <w:rPr>
          <w:rFonts w:ascii="Calibri" w:eastAsia="Calibri" w:hAnsi="Calibri" w:cs="Calibri"/>
          <w:color w:val="000000"/>
          <w:sz w:val="20"/>
          <w:szCs w:val="20"/>
        </w:rPr>
        <w:t>przypadku</w:t>
      </w:r>
      <w:proofErr w:type="gramEnd"/>
      <w:r>
        <w:rPr>
          <w:rFonts w:ascii="Calibri" w:eastAsia="Calibri" w:hAnsi="Calibri" w:cs="Calibri"/>
          <w:color w:val="000000"/>
          <w:sz w:val="20"/>
          <w:szCs w:val="20"/>
        </w:rPr>
        <w:t xml:space="preserve"> gdy Wykonawcą jest osoba fizyczna nieprowadząca działalności gospodarczej, wynagrodzenie jest wartością ostateczną, zawierającą wszystkie koszty Wykonawcy oraz Zamawiającego związane z wynagrodzeniem, tj. pełny koszt ponoszony przez Zamawiającego związany z wypłatą wynagrodzenia (w tym składki na ubezpieczenie zdrowotne, społeczne – jeśli dotyczy – podatek dochodowy oraz koszty PPK). Z wynagrodzenia należnego Wykonawcy, Zamawiający dokona potrącenia podatku dochodowego od osób fizycznych, składek na ubezpieczenie społeczne i ubezpieczenie zdrowotne i koszty PPK (obciążające Wykonawcę i Zamawiającego), zgodnie z powszechnie obowiązującymi przepisami. W takim wypadku Wykonawca nie wskazuje wartości netto i VAT. 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7B6DE3" w14:textId="77777777" w:rsidR="00980807" w:rsidRDefault="00DA5B7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7233F031" wp14:editId="4D9280CF">
          <wp:extent cx="5760720" cy="774700"/>
          <wp:effectExtent l="0" t="0" r="0" b="0"/>
          <wp:docPr id="1497592837" name="image1.jpg" descr="Obraz zawierający tekst, zrzut ekranu, Czcionk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ECF14" w14:textId="77777777" w:rsidR="00980807" w:rsidRDefault="00DA5B7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08646C87" wp14:editId="0FA43D07">
          <wp:extent cx="5760720" cy="774700"/>
          <wp:effectExtent l="0" t="0" r="0" b="0"/>
          <wp:docPr id="1497592838" name="image1.jpg" descr="Obraz zawierający tekst, zrzut ekranu, Czcionk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941661"/>
    <w:multiLevelType w:val="multilevel"/>
    <w:tmpl w:val="8AE26550"/>
    <w:lvl w:ilvl="0">
      <w:start w:val="7"/>
      <w:numFmt w:val="decimal"/>
      <w:lvlText w:val="%1."/>
      <w:lvlJc w:val="left"/>
      <w:pPr>
        <w:ind w:left="284" w:hanging="284"/>
      </w:pPr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709" w:hanging="282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2">
      <w:start w:val="1"/>
      <w:numFmt w:val="lowerRoman"/>
      <w:lvlText w:val="%3."/>
      <w:lvlJc w:val="left"/>
      <w:pPr>
        <w:ind w:left="1416" w:hanging="20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976" w:hanging="11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4">
      <w:start w:val="1"/>
      <w:numFmt w:val="lowerLetter"/>
      <w:lvlText w:val="%5."/>
      <w:lvlJc w:val="left"/>
      <w:pPr>
        <w:ind w:left="2696" w:hanging="11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5">
      <w:start w:val="1"/>
      <w:numFmt w:val="lowerRoman"/>
      <w:lvlText w:val="%6."/>
      <w:lvlJc w:val="left"/>
      <w:pPr>
        <w:ind w:left="3486" w:hanging="11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4136" w:hanging="11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7">
      <w:start w:val="1"/>
      <w:numFmt w:val="lowerLetter"/>
      <w:lvlText w:val="%8."/>
      <w:lvlJc w:val="left"/>
      <w:pPr>
        <w:ind w:left="4856" w:hanging="11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  <w:lvl w:ilvl="8">
      <w:start w:val="1"/>
      <w:numFmt w:val="lowerRoman"/>
      <w:lvlText w:val="%9."/>
      <w:lvlJc w:val="left"/>
      <w:pPr>
        <w:ind w:left="5646" w:hanging="11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u w:val="none"/>
        <w:shd w:val="clear" w:color="auto" w:fill="auto"/>
        <w:vertAlign w:val="baseline"/>
      </w:rPr>
    </w:lvl>
  </w:abstractNum>
  <w:abstractNum w:abstractNumId="1" w15:restartNumberingAfterBreak="0">
    <w:nsid w:val="29071E3D"/>
    <w:multiLevelType w:val="multilevel"/>
    <w:tmpl w:val="9040849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F23F52"/>
    <w:multiLevelType w:val="multilevel"/>
    <w:tmpl w:val="EEA4BE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4210268C"/>
    <w:multiLevelType w:val="multilevel"/>
    <w:tmpl w:val="029C6C5E"/>
    <w:lvl w:ilvl="0">
      <w:start w:val="1"/>
      <w:numFmt w:val="lowerLetter"/>
      <w:lvlText w:val="%1)"/>
      <w:lvlJc w:val="left"/>
      <w:pPr>
        <w:ind w:left="219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2910" w:hanging="360"/>
      </w:pPr>
    </w:lvl>
    <w:lvl w:ilvl="2">
      <w:start w:val="1"/>
      <w:numFmt w:val="lowerRoman"/>
      <w:lvlText w:val="%3."/>
      <w:lvlJc w:val="right"/>
      <w:pPr>
        <w:ind w:left="3630" w:hanging="180"/>
      </w:pPr>
    </w:lvl>
    <w:lvl w:ilvl="3">
      <w:start w:val="1"/>
      <w:numFmt w:val="decimal"/>
      <w:lvlText w:val="%4."/>
      <w:lvlJc w:val="left"/>
      <w:pPr>
        <w:ind w:left="4350" w:hanging="360"/>
      </w:pPr>
    </w:lvl>
    <w:lvl w:ilvl="4">
      <w:start w:val="1"/>
      <w:numFmt w:val="lowerLetter"/>
      <w:lvlText w:val="%5."/>
      <w:lvlJc w:val="left"/>
      <w:pPr>
        <w:ind w:left="5070" w:hanging="360"/>
      </w:pPr>
    </w:lvl>
    <w:lvl w:ilvl="5">
      <w:start w:val="1"/>
      <w:numFmt w:val="lowerRoman"/>
      <w:lvlText w:val="%6."/>
      <w:lvlJc w:val="right"/>
      <w:pPr>
        <w:ind w:left="5790" w:hanging="180"/>
      </w:pPr>
    </w:lvl>
    <w:lvl w:ilvl="6">
      <w:start w:val="1"/>
      <w:numFmt w:val="decimal"/>
      <w:lvlText w:val="%7."/>
      <w:lvlJc w:val="left"/>
      <w:pPr>
        <w:ind w:left="6510" w:hanging="360"/>
      </w:pPr>
    </w:lvl>
    <w:lvl w:ilvl="7">
      <w:start w:val="1"/>
      <w:numFmt w:val="lowerLetter"/>
      <w:lvlText w:val="%8."/>
      <w:lvlJc w:val="left"/>
      <w:pPr>
        <w:ind w:left="7230" w:hanging="360"/>
      </w:pPr>
    </w:lvl>
    <w:lvl w:ilvl="8">
      <w:start w:val="1"/>
      <w:numFmt w:val="lowerRoman"/>
      <w:lvlText w:val="%9."/>
      <w:lvlJc w:val="right"/>
      <w:pPr>
        <w:ind w:left="7950" w:hanging="180"/>
      </w:pPr>
    </w:lvl>
  </w:abstractNum>
  <w:abstractNum w:abstractNumId="4" w15:restartNumberingAfterBreak="0">
    <w:nsid w:val="499C3C60"/>
    <w:multiLevelType w:val="multilevel"/>
    <w:tmpl w:val="BD68C1DE"/>
    <w:lvl w:ilvl="0">
      <w:start w:val="1"/>
      <w:numFmt w:val="lowerLetter"/>
      <w:lvlText w:val="%1)"/>
      <w:lvlJc w:val="left"/>
      <w:pPr>
        <w:ind w:left="1429" w:hanging="360"/>
      </w:p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57132F58"/>
    <w:multiLevelType w:val="multilevel"/>
    <w:tmpl w:val="E5BE5A9A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7544D3"/>
    <w:multiLevelType w:val="multilevel"/>
    <w:tmpl w:val="0EEA661A"/>
    <w:lvl w:ilvl="0">
      <w:start w:val="1"/>
      <w:numFmt w:val="decimal"/>
      <w:lvlText w:val="%1."/>
      <w:lvlJc w:val="left"/>
      <w:pPr>
        <w:ind w:left="284" w:hanging="284"/>
      </w:pPr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u w:val="none"/>
        <w:shd w:val="clear" w:color="auto" w:fill="auto"/>
        <w:vertAlign w:val="baseline"/>
      </w:rPr>
    </w:lvl>
  </w:abstractNum>
  <w:num w:numId="1" w16cid:durableId="718631764">
    <w:abstractNumId w:val="6"/>
  </w:num>
  <w:num w:numId="2" w16cid:durableId="158692967">
    <w:abstractNumId w:val="1"/>
  </w:num>
  <w:num w:numId="3" w16cid:durableId="1449425110">
    <w:abstractNumId w:val="3"/>
  </w:num>
  <w:num w:numId="4" w16cid:durableId="93408958">
    <w:abstractNumId w:val="4"/>
  </w:num>
  <w:num w:numId="5" w16cid:durableId="1032460964">
    <w:abstractNumId w:val="0"/>
  </w:num>
  <w:num w:numId="6" w16cid:durableId="1470319891">
    <w:abstractNumId w:val="5"/>
  </w:num>
  <w:num w:numId="7" w16cid:durableId="104216944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0807"/>
    <w:rsid w:val="00061F23"/>
    <w:rsid w:val="0037020D"/>
    <w:rsid w:val="0039778C"/>
    <w:rsid w:val="007349E3"/>
    <w:rsid w:val="00980807"/>
    <w:rsid w:val="00BE6FDB"/>
    <w:rsid w:val="00CB02E9"/>
    <w:rsid w:val="00DA5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85A562"/>
  <w15:docId w15:val="{2E6257A6-94B1-4C1D-8883-83B94113A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styleId="Hipercze">
    <w:name w:val="Hyperlink"/>
    <w:basedOn w:val="Domylnaczcionkaakapitu"/>
    <w:uiPriority w:val="99"/>
    <w:semiHidden/>
    <w:unhideWhenUsed/>
    <w:rsid w:val="004577F9"/>
    <w:rPr>
      <w:color w:val="0563C1" w:themeColor="hyperlink"/>
      <w:u w:val="single"/>
    </w:rPr>
  </w:style>
  <w:style w:type="paragraph" w:styleId="Tekstpodstawowy">
    <w:name w:val="Body Text"/>
    <w:link w:val="TekstpodstawowyZnak"/>
    <w:unhideWhenUsed/>
    <w:rsid w:val="004577F9"/>
    <w:pPr>
      <w:widowControl w:val="0"/>
      <w:suppressAutoHyphens/>
      <w:spacing w:after="120"/>
    </w:pPr>
    <w:rPr>
      <w:rFonts w:eastAsia="Lucida Sans Unicode"/>
      <w:kern w:val="2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4577F9"/>
    <w:rPr>
      <w:rFonts w:eastAsia="Lucida Sans Unicode"/>
      <w:lang w:eastAsia="ar-SA"/>
    </w:rPr>
  </w:style>
  <w:style w:type="paragraph" w:styleId="Akapitzlist">
    <w:name w:val="List Paragraph"/>
    <w:uiPriority w:val="34"/>
    <w:qFormat/>
    <w:rsid w:val="004577F9"/>
    <w:pPr>
      <w:spacing w:after="200" w:line="276" w:lineRule="auto"/>
      <w:ind w:left="720"/>
    </w:pPr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paragraph" w:customStyle="1" w:styleId="Normalny1">
    <w:name w:val="Normalny1"/>
    <w:autoRedefine/>
    <w:rsid w:val="0028121F"/>
    <w:pPr>
      <w:tabs>
        <w:tab w:val="left" w:pos="0"/>
      </w:tabs>
      <w:spacing w:line="276" w:lineRule="auto"/>
    </w:pPr>
    <w:rPr>
      <w:rFonts w:ascii="Calibri" w:eastAsia="Trebuchet MS" w:hAnsi="Calibri" w:cs="Calibri"/>
      <w:sz w:val="22"/>
      <w:szCs w:val="22"/>
      <w:u w:color="000000"/>
    </w:rPr>
  </w:style>
  <w:style w:type="paragraph" w:customStyle="1" w:styleId="Akapitzlist1">
    <w:name w:val="Akapit z listą1"/>
    <w:rsid w:val="004577F9"/>
    <w:pPr>
      <w:ind w:left="708"/>
    </w:pPr>
    <w:rPr>
      <w:rFonts w:eastAsia="Arial Unicode MS" w:cs="Arial Unicode MS"/>
      <w:color w:val="000000"/>
      <w:u w:color="000000"/>
    </w:rPr>
  </w:style>
  <w:style w:type="character" w:styleId="Wyrnieniedelikatne">
    <w:name w:val="Subtle Emphasis"/>
    <w:basedOn w:val="Domylnaczcionkaakapitu"/>
    <w:uiPriority w:val="19"/>
    <w:qFormat/>
    <w:rsid w:val="004577F9"/>
    <w:rPr>
      <w:i/>
      <w:iCs/>
      <w:color w:val="404040" w:themeColor="text1" w:themeTint="BF"/>
    </w:rPr>
  </w:style>
  <w:style w:type="character" w:customStyle="1" w:styleId="Brak">
    <w:name w:val="Brak"/>
    <w:rsid w:val="004577F9"/>
  </w:style>
  <w:style w:type="character" w:styleId="Uwydatnienie">
    <w:name w:val="Emphasis"/>
    <w:basedOn w:val="Domylnaczcionkaakapitu"/>
    <w:uiPriority w:val="20"/>
    <w:qFormat/>
    <w:rsid w:val="004577F9"/>
    <w:rPr>
      <w:i/>
      <w:iCs/>
    </w:rPr>
  </w:style>
  <w:style w:type="numbering" w:customStyle="1" w:styleId="Zaimportowanystyl43">
    <w:name w:val="Zaimportowany styl 43"/>
    <w:rsid w:val="004577F9"/>
  </w:style>
  <w:style w:type="paragraph" w:styleId="Nagwek">
    <w:name w:val="header"/>
    <w:link w:val="NagwekZnak"/>
    <w:uiPriority w:val="99"/>
    <w:unhideWhenUsed/>
    <w:rsid w:val="004577F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577F9"/>
    <w:rPr>
      <w:rFonts w:eastAsia="Times New Roman"/>
      <w:kern w:val="0"/>
    </w:rPr>
  </w:style>
  <w:style w:type="paragraph" w:styleId="Stopka">
    <w:name w:val="footer"/>
    <w:link w:val="StopkaZnak"/>
    <w:uiPriority w:val="99"/>
    <w:unhideWhenUsed/>
    <w:rsid w:val="004577F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577F9"/>
    <w:rPr>
      <w:rFonts w:eastAsia="Times New Roman"/>
      <w:kern w:val="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577F9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4577F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577F9"/>
    <w:rPr>
      <w:rFonts w:eastAsia="Times New Roman"/>
      <w:kern w:val="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577F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577F9"/>
    <w:rPr>
      <w:rFonts w:eastAsia="Times New Roman"/>
      <w:b/>
      <w:bCs/>
      <w:kern w:val="0"/>
      <w:sz w:val="20"/>
      <w:szCs w:val="20"/>
    </w:rPr>
  </w:style>
  <w:style w:type="paragraph" w:styleId="Poprawka">
    <w:name w:val="Revision"/>
    <w:hidden/>
    <w:uiPriority w:val="99"/>
    <w:semiHidden/>
    <w:rsid w:val="00F03030"/>
  </w:style>
  <w:style w:type="paragraph" w:styleId="Tekstprzypisudolnego">
    <w:name w:val="footnote text"/>
    <w:link w:val="TekstprzypisudolnegoZnak"/>
    <w:uiPriority w:val="99"/>
    <w:semiHidden/>
    <w:unhideWhenUsed/>
    <w:rsid w:val="00D8277B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277B"/>
    <w:rPr>
      <w:rFonts w:eastAsia="Times New Roman"/>
      <w:kern w:val="0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8277B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jd+iV4VW7aAKQXYvdb7JxK94Cg==">CgMxLjAyDmgubm5oeGI1eDZuNjl4Mg1oLnZ5Z3l6eWNhNnVtMg5oLmhycjBpcXV5NmlidjIOaC50NW1sc25oaWwybHk4AHIhMVVmRDlIaUw1ekU3S0d1Vy1FR2tOODJEeXZCMlBQRnFM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1017</Words>
  <Characters>6105</Characters>
  <Application>Microsoft Office Word</Application>
  <DocSecurity>0</DocSecurity>
  <Lines>50</Lines>
  <Paragraphs>14</Paragraphs>
  <ScaleCrop>false</ScaleCrop>
  <Company/>
  <LinksUpToDate>false</LinksUpToDate>
  <CharactersWithSpaces>7108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Grygoruk</dc:creator>
  <cp:lastModifiedBy>Gabriela Plawgo</cp:lastModifiedBy>
  <cp:revision>3</cp:revision>
  <dcterms:created xsi:type="dcterms:W3CDTF">2025-12-19T11:20:00Z</dcterms:created>
  <dcterms:modified xsi:type="dcterms:W3CDTF">2025-12-19T11:55:00Z</dcterms:modified>
</cp:coreProperties>
</file>